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19" w:rsidRDefault="00A23619">
      <w:pPr>
        <w:jc w:val="right"/>
        <w:rPr>
          <w:b/>
          <w:bCs/>
        </w:rPr>
      </w:pPr>
      <w:r>
        <w:rPr>
          <w:b/>
          <w:bCs/>
        </w:rPr>
        <w:t>Rachelle Burgess</w:t>
      </w:r>
    </w:p>
    <w:p w:rsidR="00A23619" w:rsidRDefault="00A23619">
      <w:pPr>
        <w:jc w:val="right"/>
        <w:rPr>
          <w:b/>
          <w:bCs/>
        </w:rPr>
      </w:pPr>
      <w:r>
        <w:rPr>
          <w:b/>
          <w:bCs/>
        </w:rPr>
        <w:t>Web-Based Bookmarking</w:t>
      </w:r>
    </w:p>
    <w:p w:rsidR="00A23619" w:rsidRDefault="00A23619">
      <w:pPr>
        <w:jc w:val="right"/>
        <w:rPr>
          <w:b/>
          <w:bCs/>
        </w:rPr>
      </w:pPr>
      <w:r>
        <w:rPr>
          <w:b/>
          <w:bCs/>
        </w:rPr>
        <w:t>07/27/2011</w:t>
      </w:r>
    </w:p>
    <w:p w:rsidR="00A23619" w:rsidRDefault="00A23619">
      <w:pPr>
        <w:spacing w:line="480" w:lineRule="auto"/>
      </w:pPr>
    </w:p>
    <w:p w:rsidR="00A23619" w:rsidRDefault="00A23619">
      <w:pPr>
        <w:spacing w:line="480" w:lineRule="auto"/>
      </w:pPr>
      <w:r>
        <w:t xml:space="preserve">1) Upon exploring portaportal.com, I found that there are a variety of things you can use this useful site for.  Your students can use  your portal to gain access to specific websites you have bookmarked on it, so that they may do their assignments with the sites of your choosing.  This diminishes the chance of your students using sub-par material for their schoolwork.  Also, you can link up useful supplementary items they may need for their school work.  Personally,  I would link up sites like musictheory.net and use the online quizzes as homework assignments.  Students could print out their results or email them to me.  If they didn’t have resources at home, I would of course try to allocate time for them to use a school computer.  You can link your wiki so that parents have access to your blogs, newsletters, ensemble information, etc.  </w:t>
      </w:r>
    </w:p>
    <w:p w:rsidR="00A23619" w:rsidRDefault="00A23619">
      <w:pPr>
        <w:spacing w:line="480" w:lineRule="auto"/>
      </w:pPr>
      <w:r>
        <w:tab/>
        <w:t>portaportal username::  rburgess</w:t>
      </w:r>
    </w:p>
    <w:p w:rsidR="00A23619" w:rsidRDefault="00A23619">
      <w:pPr>
        <w:spacing w:line="480" w:lineRule="auto"/>
      </w:pPr>
      <w:r>
        <w:t>2) With tools such as delicious.com, I like that I can access my bookmarks from anywhere, because I frequently use different computers depending on my current location and whether I remembered to bring my laptop with me or not.  With this site in particular, I like the sharing tools. I can send other members of the cohort sites that I found useful for research or lesson planning, and they can do the same in return for me.  I can also get sites from fellow colleagues, musicians, and music teachers.  You can also browse by bookmark subject and see what other people have found in your field.  username: rburgess0000</w:t>
      </w:r>
    </w:p>
    <w:p w:rsidR="00A23619" w:rsidRDefault="00A23619">
      <w:pPr>
        <w:spacing w:line="480" w:lineRule="auto"/>
      </w:pPr>
      <w:r>
        <w:t xml:space="preserve">3) One main difference between web-based bookmarking (portaportal.com) and social-bookmarking is that you need to know someone personally to see their portal.  You do not need to know someone personally to browse their delicious, and vice versa.  Your tags are open to the public to explore.  In terms of security, I would say it is definitely more safe for your students to use web-based bookmarking like portaportal, because the student needs your username to access the links that you personally have bookmarked, so there is no room for funny business.  Delicious is more dangerous.  For fun, I explored for the tag “your mom,”  expecting it to yield some joke sites, and it didn’t.  It yielded something a lot more inappropriate and vulgar which I would never suggest a student look at or go anywhere near.   I feel like portaportal.com is the more organized of the two sites.  It is simpler and easy to navigate.  I would definitely use this technology tool to enhance my lessons, teaching, and communication with students and parents.  I would not use delicious; it would feel too much like using face book to teach, I think.  I would, on the other hand, use it to network with other professionals and adults in my field.  </w:t>
      </w:r>
    </w:p>
    <w:sectPr w:rsidR="00A23619" w:rsidSect="00A23619">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619" w:rsidRDefault="00A23619" w:rsidP="00A23619">
      <w:r>
        <w:separator/>
      </w:r>
    </w:p>
  </w:endnote>
  <w:endnote w:type="continuationSeparator" w:id="1">
    <w:p w:rsidR="00A23619" w:rsidRDefault="00A23619" w:rsidP="00A236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19" w:rsidRDefault="00A23619">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619" w:rsidRDefault="00A23619" w:rsidP="00A23619">
      <w:r>
        <w:separator/>
      </w:r>
    </w:p>
  </w:footnote>
  <w:footnote w:type="continuationSeparator" w:id="1">
    <w:p w:rsidR="00A23619" w:rsidRDefault="00A23619" w:rsidP="00A236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19" w:rsidRDefault="00A23619">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A23619"/>
    <w:rsid w:val="00A236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